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561" w:rsidRPr="00891561" w:rsidRDefault="00891561" w:rsidP="00891561">
      <w:pPr>
        <w:pStyle w:val="NormalWeb"/>
        <w:jc w:val="center"/>
        <w:rPr>
          <w:rFonts w:ascii="Arial Black" w:hAnsi="Arial Black"/>
          <w:color w:val="000000"/>
          <w:szCs w:val="22"/>
          <w:lang w:val="fr-FR"/>
        </w:rPr>
      </w:pPr>
      <w:r w:rsidRPr="00891561">
        <w:rPr>
          <w:rStyle w:val="Strong"/>
          <w:rFonts w:ascii="Arial Black" w:hAnsi="Arial Black"/>
          <w:color w:val="000000"/>
          <w:szCs w:val="22"/>
          <w:lang w:val="fr-FR"/>
        </w:rPr>
        <w:t>L'Homme et la mer</w:t>
      </w:r>
      <w:r w:rsidR="001C1B3F" w:rsidRPr="001C1B3F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891561" w:rsidRDefault="00891561" w:rsidP="00891561">
      <w:pPr>
        <w:pStyle w:val="NormalWeb"/>
        <w:jc w:val="center"/>
        <w:rPr>
          <w:color w:val="000000"/>
          <w:sz w:val="22"/>
          <w:szCs w:val="22"/>
          <w:lang w:val="fr-FR"/>
        </w:rPr>
      </w:pPr>
      <w:r>
        <w:rPr>
          <w:color w:val="000000"/>
          <w:sz w:val="22"/>
          <w:szCs w:val="22"/>
          <w:lang w:val="fr-FR"/>
        </w:rPr>
        <w:t>Charles Baudelaire, 1821-1867</w:t>
      </w:r>
    </w:p>
    <w:p w:rsidR="001C1B3F" w:rsidRPr="002471B7" w:rsidRDefault="002471B7" w:rsidP="00891561">
      <w:pPr>
        <w:pStyle w:val="NormalWeb"/>
        <w:jc w:val="center"/>
        <w:rPr>
          <w:i/>
          <w:color w:val="000000"/>
          <w:sz w:val="22"/>
          <w:szCs w:val="22"/>
          <w:lang w:val="fr-FR"/>
        </w:rPr>
      </w:pPr>
      <w:r w:rsidRPr="002471B7">
        <w:rPr>
          <w:i/>
          <w:color w:val="000000"/>
          <w:sz w:val="22"/>
          <w:szCs w:val="22"/>
          <w:lang w:val="fr-FR"/>
        </w:rPr>
        <w:t>Les Fleurs du Mal</w:t>
      </w:r>
    </w:p>
    <w:p w:rsidR="001C1B3F" w:rsidRDefault="001C1B3F" w:rsidP="00891561">
      <w:pPr>
        <w:pStyle w:val="NormalWeb"/>
        <w:jc w:val="center"/>
        <w:rPr>
          <w:color w:val="000000"/>
          <w:sz w:val="22"/>
          <w:szCs w:val="22"/>
          <w:lang w:val="fr-FR"/>
        </w:rPr>
        <w:sectPr w:rsidR="001C1B3F" w:rsidSect="00891561">
          <w:pgSz w:w="12240" w:h="15840"/>
          <w:pgMar w:top="864" w:right="1008" w:bottom="1440" w:left="1152" w:header="720" w:footer="720" w:gutter="0"/>
          <w:cols w:space="432"/>
          <w:docGrid w:linePitch="360"/>
        </w:sectPr>
      </w:pPr>
    </w:p>
    <w:p w:rsidR="00891561" w:rsidRDefault="00891561" w:rsidP="00891561">
      <w:pPr>
        <w:pStyle w:val="NormalWeb"/>
        <w:rPr>
          <w:color w:val="000000"/>
          <w:sz w:val="22"/>
          <w:szCs w:val="22"/>
          <w:lang w:val="fr-FR"/>
        </w:rPr>
        <w:sectPr w:rsidR="00891561" w:rsidSect="00891561">
          <w:type w:val="continuous"/>
          <w:pgSz w:w="12240" w:h="15840"/>
          <w:pgMar w:top="864" w:right="1008" w:bottom="1440" w:left="1152" w:header="720" w:footer="720" w:gutter="0"/>
          <w:cols w:space="432"/>
          <w:docGrid w:linePitch="360"/>
        </w:sectPr>
      </w:pPr>
      <w:r w:rsidRPr="00891561">
        <w:rPr>
          <w:color w:val="000000"/>
          <w:sz w:val="22"/>
          <w:szCs w:val="22"/>
          <w:lang w:val="fr-FR"/>
        </w:rPr>
        <w:lastRenderedPageBreak/>
        <w:br/>
      </w:r>
    </w:p>
    <w:p w:rsidR="00891561" w:rsidRPr="00891561" w:rsidRDefault="00891561" w:rsidP="00891561">
      <w:pPr>
        <w:pStyle w:val="NormalWeb"/>
        <w:rPr>
          <w:rFonts w:ascii="Arial Black" w:hAnsi="Arial Black"/>
          <w:color w:val="000000"/>
          <w:sz w:val="22"/>
          <w:szCs w:val="22"/>
          <w:lang w:val="fr-FR"/>
        </w:rPr>
      </w:pPr>
      <w:r w:rsidRPr="00891561">
        <w:rPr>
          <w:color w:val="000000"/>
          <w:sz w:val="22"/>
          <w:szCs w:val="22"/>
          <w:lang w:val="fr-FR"/>
        </w:rPr>
        <w:lastRenderedPageBreak/>
        <w:t>Homme libre, toujours tu chériras la mer!</w:t>
      </w:r>
      <w:r w:rsidRPr="00891561">
        <w:rPr>
          <w:color w:val="000000"/>
          <w:sz w:val="22"/>
          <w:szCs w:val="22"/>
          <w:lang w:val="fr-FR"/>
        </w:rPr>
        <w:br/>
        <w:t>La mer est ton miroir; tu contemples ton âme</w:t>
      </w:r>
      <w:r w:rsidRPr="00891561">
        <w:rPr>
          <w:color w:val="000000"/>
          <w:sz w:val="22"/>
          <w:szCs w:val="22"/>
          <w:lang w:val="fr-FR"/>
        </w:rPr>
        <w:br/>
        <w:t>Dans le déroulement infini de sa lame</w:t>
      </w:r>
      <w:proofErr w:type="gramStart"/>
      <w:r w:rsidRPr="00891561">
        <w:rPr>
          <w:color w:val="000000"/>
          <w:sz w:val="22"/>
          <w:szCs w:val="22"/>
          <w:lang w:val="fr-FR"/>
        </w:rPr>
        <w:t>,</w:t>
      </w:r>
      <w:proofErr w:type="gramEnd"/>
      <w:r w:rsidRPr="00891561">
        <w:rPr>
          <w:color w:val="000000"/>
          <w:sz w:val="22"/>
          <w:szCs w:val="22"/>
          <w:lang w:val="fr-FR"/>
        </w:rPr>
        <w:br/>
        <w:t>Et ton esprit n'est pas un gouffre moins amer.</w:t>
      </w:r>
      <w:r w:rsidRPr="00891561">
        <w:rPr>
          <w:color w:val="000000"/>
          <w:sz w:val="22"/>
          <w:szCs w:val="22"/>
          <w:lang w:val="fr-FR"/>
        </w:rPr>
        <w:br/>
        <w:t>Tu te plais à plonger au sein de ton image;</w:t>
      </w:r>
      <w:r w:rsidRPr="00891561">
        <w:rPr>
          <w:color w:val="000000"/>
          <w:sz w:val="22"/>
          <w:szCs w:val="22"/>
          <w:lang w:val="fr-FR"/>
        </w:rPr>
        <w:br/>
        <w:t>Tu l'embrasses des yeux et des bras, et ton cœur</w:t>
      </w:r>
      <w:r w:rsidRPr="00891561">
        <w:rPr>
          <w:color w:val="000000"/>
          <w:sz w:val="22"/>
          <w:szCs w:val="22"/>
          <w:lang w:val="fr-FR"/>
        </w:rPr>
        <w:br/>
        <w:t>Se distrait quelquefois de sa propre rumeur</w:t>
      </w:r>
      <w:r w:rsidRPr="00891561">
        <w:rPr>
          <w:color w:val="000000"/>
          <w:sz w:val="22"/>
          <w:szCs w:val="22"/>
          <w:lang w:val="fr-FR"/>
        </w:rPr>
        <w:br/>
        <w:t>Au bruit de cette plainte indomptable et sauvage.</w:t>
      </w:r>
      <w:r w:rsidRPr="00891561">
        <w:rPr>
          <w:color w:val="000000"/>
          <w:sz w:val="22"/>
          <w:szCs w:val="22"/>
          <w:lang w:val="fr-FR"/>
        </w:rPr>
        <w:br/>
        <w:t>Vous êtes tous les deux ténébreux et discrets:</w:t>
      </w:r>
      <w:r w:rsidRPr="00891561">
        <w:rPr>
          <w:color w:val="000000"/>
          <w:sz w:val="22"/>
          <w:szCs w:val="22"/>
          <w:lang w:val="fr-FR"/>
        </w:rPr>
        <w:br/>
        <w:t>Homme, nul n'a sondé le fond de tes abîmes;</w:t>
      </w:r>
      <w:r w:rsidRPr="00891561">
        <w:rPr>
          <w:color w:val="000000"/>
          <w:sz w:val="22"/>
          <w:szCs w:val="22"/>
          <w:lang w:val="fr-FR"/>
        </w:rPr>
        <w:br/>
        <w:t>Ô mer, nul ne connaît tes richesses intimes</w:t>
      </w:r>
      <w:proofErr w:type="gramStart"/>
      <w:r w:rsidRPr="00891561">
        <w:rPr>
          <w:color w:val="000000"/>
          <w:sz w:val="22"/>
          <w:szCs w:val="22"/>
          <w:lang w:val="fr-FR"/>
        </w:rPr>
        <w:t>,</w:t>
      </w:r>
      <w:proofErr w:type="gramEnd"/>
      <w:r w:rsidRPr="00891561">
        <w:rPr>
          <w:color w:val="000000"/>
          <w:sz w:val="22"/>
          <w:szCs w:val="22"/>
          <w:lang w:val="fr-FR"/>
        </w:rPr>
        <w:br/>
        <w:t>Tant vous êtes jaloux de garder vos secrets!</w:t>
      </w:r>
      <w:r w:rsidRPr="00891561">
        <w:rPr>
          <w:color w:val="000000"/>
          <w:sz w:val="22"/>
          <w:szCs w:val="22"/>
          <w:lang w:val="fr-FR"/>
        </w:rPr>
        <w:br/>
        <w:t>Et cependant voilà des siècles innombrables</w:t>
      </w:r>
      <w:r w:rsidRPr="00891561">
        <w:rPr>
          <w:color w:val="000000"/>
          <w:sz w:val="22"/>
          <w:szCs w:val="22"/>
          <w:lang w:val="fr-FR"/>
        </w:rPr>
        <w:br/>
        <w:t>Que vous vous combattez sans pitié ni remords</w:t>
      </w:r>
      <w:proofErr w:type="gramStart"/>
      <w:r w:rsidRPr="00891561">
        <w:rPr>
          <w:color w:val="000000"/>
          <w:sz w:val="22"/>
          <w:szCs w:val="22"/>
          <w:lang w:val="fr-FR"/>
        </w:rPr>
        <w:t>,</w:t>
      </w:r>
      <w:proofErr w:type="gramEnd"/>
      <w:r w:rsidRPr="00891561">
        <w:rPr>
          <w:color w:val="000000"/>
          <w:sz w:val="22"/>
          <w:szCs w:val="22"/>
          <w:lang w:val="fr-FR"/>
        </w:rPr>
        <w:br/>
        <w:t>Tellement vous aimez le carnage et la mort,</w:t>
      </w:r>
      <w:r w:rsidRPr="00891561">
        <w:rPr>
          <w:color w:val="000000"/>
          <w:sz w:val="22"/>
          <w:szCs w:val="22"/>
          <w:lang w:val="fr-FR"/>
        </w:rPr>
        <w:br/>
        <w:t>Ô lutteurs éternels, ô frères implacables!</w:t>
      </w:r>
    </w:p>
    <w:p w:rsidR="00891561" w:rsidRPr="00891561" w:rsidRDefault="00891561" w:rsidP="00891561">
      <w:pPr>
        <w:pStyle w:val="NormalWeb"/>
        <w:spacing w:after="240"/>
        <w:rPr>
          <w:color w:val="000000"/>
          <w:sz w:val="22"/>
          <w:szCs w:val="22"/>
          <w:lang w:val="fr-FR"/>
        </w:rPr>
      </w:pPr>
      <w:r w:rsidRPr="00891561">
        <w:rPr>
          <w:color w:val="000000"/>
          <w:sz w:val="22"/>
          <w:szCs w:val="22"/>
          <w:lang w:val="fr-FR"/>
        </w:rPr>
        <w:br/>
      </w: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Default="00891561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1C1B3F" w:rsidRDefault="001C1B3F" w:rsidP="00891561">
      <w:pPr>
        <w:pStyle w:val="NormalWeb"/>
        <w:rPr>
          <w:rStyle w:val="Strong"/>
          <w:rFonts w:ascii="Arial Black" w:hAnsi="Arial Black"/>
          <w:color w:val="000000"/>
          <w:sz w:val="22"/>
          <w:szCs w:val="22"/>
        </w:rPr>
      </w:pPr>
    </w:p>
    <w:p w:rsidR="00891561" w:rsidRPr="001C1B3F" w:rsidRDefault="00891561" w:rsidP="001C1B3F">
      <w:pPr>
        <w:pStyle w:val="NormalWeb"/>
        <w:spacing w:line="300" w:lineRule="exact"/>
        <w:rPr>
          <w:color w:val="000000"/>
          <w:sz w:val="20"/>
          <w:szCs w:val="22"/>
        </w:rPr>
      </w:pPr>
      <w:r w:rsidRPr="001C1B3F">
        <w:rPr>
          <w:color w:val="000000"/>
          <w:sz w:val="20"/>
          <w:szCs w:val="22"/>
        </w:rPr>
        <w:lastRenderedPageBreak/>
        <w:t>Free man, you will always cherish the sea!</w:t>
      </w:r>
      <w:r w:rsidRPr="001C1B3F">
        <w:rPr>
          <w:color w:val="000000"/>
          <w:sz w:val="20"/>
          <w:szCs w:val="22"/>
        </w:rPr>
        <w:br/>
        <w:t>The sea is your mirror; you contemplate your soul</w:t>
      </w:r>
      <w:r w:rsidRPr="001C1B3F">
        <w:rPr>
          <w:color w:val="000000"/>
          <w:sz w:val="20"/>
          <w:szCs w:val="22"/>
        </w:rPr>
        <w:br/>
        <w:t>In the infinite unrolling of its billows</w:t>
      </w:r>
      <w:proofErr w:type="gramStart"/>
      <w:r w:rsidRPr="001C1B3F">
        <w:rPr>
          <w:color w:val="000000"/>
          <w:sz w:val="20"/>
          <w:szCs w:val="22"/>
        </w:rPr>
        <w:t>;</w:t>
      </w:r>
      <w:proofErr w:type="gramEnd"/>
      <w:r w:rsidRPr="001C1B3F">
        <w:rPr>
          <w:color w:val="000000"/>
          <w:sz w:val="20"/>
          <w:szCs w:val="22"/>
        </w:rPr>
        <w:br/>
        <w:t>Your mind is an abyss that is no less bitter.</w:t>
      </w:r>
      <w:r w:rsidRPr="001C1B3F">
        <w:rPr>
          <w:color w:val="000000"/>
          <w:sz w:val="20"/>
          <w:szCs w:val="22"/>
        </w:rPr>
        <w:br/>
        <w:t>You like to plunge into the bosom of your image</w:t>
      </w:r>
      <w:proofErr w:type="gramStart"/>
      <w:r w:rsidRPr="001C1B3F">
        <w:rPr>
          <w:color w:val="000000"/>
          <w:sz w:val="20"/>
          <w:szCs w:val="22"/>
        </w:rPr>
        <w:t>;</w:t>
      </w:r>
      <w:proofErr w:type="gramEnd"/>
      <w:r w:rsidRPr="001C1B3F">
        <w:rPr>
          <w:color w:val="000000"/>
          <w:sz w:val="20"/>
          <w:szCs w:val="22"/>
        </w:rPr>
        <w:br/>
        <w:t>You embrace it with eyes and arms, and your heart</w:t>
      </w:r>
      <w:r w:rsidRPr="001C1B3F">
        <w:rPr>
          <w:color w:val="000000"/>
          <w:sz w:val="20"/>
          <w:szCs w:val="22"/>
        </w:rPr>
        <w:br/>
        <w:t>Is distracted at times from its own clamoring</w:t>
      </w:r>
      <w:r w:rsidRPr="001C1B3F">
        <w:rPr>
          <w:color w:val="000000"/>
          <w:sz w:val="20"/>
          <w:szCs w:val="22"/>
        </w:rPr>
        <w:br/>
        <w:t>By the sound of this plaint, wild and untamable.</w:t>
      </w:r>
      <w:r w:rsidRPr="001C1B3F">
        <w:rPr>
          <w:color w:val="000000"/>
          <w:sz w:val="20"/>
          <w:szCs w:val="22"/>
        </w:rPr>
        <w:br/>
        <w:t>Both of you are gloomy and reticent:</w:t>
      </w:r>
      <w:r w:rsidRPr="001C1B3F">
        <w:rPr>
          <w:color w:val="000000"/>
          <w:sz w:val="20"/>
          <w:szCs w:val="22"/>
        </w:rPr>
        <w:br/>
        <w:t>Man, no one has sounded the depths of your being;</w:t>
      </w:r>
      <w:r w:rsidRPr="001C1B3F">
        <w:rPr>
          <w:color w:val="000000"/>
          <w:sz w:val="20"/>
          <w:szCs w:val="22"/>
        </w:rPr>
        <w:br/>
        <w:t>O Sea, no person knows your most hidden riches,</w:t>
      </w:r>
      <w:r w:rsidRPr="001C1B3F">
        <w:rPr>
          <w:color w:val="000000"/>
          <w:sz w:val="20"/>
          <w:szCs w:val="22"/>
        </w:rPr>
        <w:br/>
        <w:t>So zealously do you keep your secrets!</w:t>
      </w:r>
      <w:r w:rsidRPr="001C1B3F">
        <w:rPr>
          <w:color w:val="000000"/>
          <w:sz w:val="20"/>
          <w:szCs w:val="22"/>
        </w:rPr>
        <w:br/>
        <w:t>Yet for countless ages you have fought each other</w:t>
      </w:r>
      <w:r w:rsidRPr="001C1B3F">
        <w:rPr>
          <w:color w:val="000000"/>
          <w:sz w:val="20"/>
          <w:szCs w:val="22"/>
        </w:rPr>
        <w:br/>
        <w:t>Without pity, without remorse</w:t>
      </w:r>
      <w:proofErr w:type="gramStart"/>
      <w:r w:rsidRPr="001C1B3F">
        <w:rPr>
          <w:color w:val="000000"/>
          <w:sz w:val="20"/>
          <w:szCs w:val="22"/>
        </w:rPr>
        <w:t>,</w:t>
      </w:r>
      <w:proofErr w:type="gramEnd"/>
      <w:r w:rsidRPr="001C1B3F">
        <w:rPr>
          <w:color w:val="000000"/>
          <w:sz w:val="20"/>
          <w:szCs w:val="22"/>
        </w:rPr>
        <w:br/>
        <w:t>So fiercely do you love carnage and death,</w:t>
      </w:r>
      <w:r w:rsidRPr="001C1B3F">
        <w:rPr>
          <w:color w:val="000000"/>
          <w:sz w:val="20"/>
          <w:szCs w:val="22"/>
        </w:rPr>
        <w:br/>
        <w:t>O eternal fighters, implacable brothers!</w:t>
      </w:r>
    </w:p>
    <w:p w:rsidR="00891561" w:rsidRDefault="00891561" w:rsidP="00891561">
      <w:pPr>
        <w:pStyle w:val="NormalWeb"/>
        <w:rPr>
          <w:color w:val="000000"/>
          <w:sz w:val="22"/>
          <w:szCs w:val="22"/>
        </w:rPr>
      </w:pPr>
    </w:p>
    <w:p w:rsidR="00891561" w:rsidRPr="00891561" w:rsidRDefault="00891561" w:rsidP="00891561">
      <w:pPr>
        <w:pStyle w:val="NormalWeb"/>
        <w:jc w:val="right"/>
        <w:rPr>
          <w:color w:val="000000"/>
          <w:sz w:val="18"/>
          <w:szCs w:val="22"/>
        </w:rPr>
      </w:pPr>
      <w:r w:rsidRPr="00891561">
        <w:rPr>
          <w:color w:val="000000"/>
          <w:sz w:val="18"/>
          <w:szCs w:val="22"/>
        </w:rPr>
        <w:t xml:space="preserve">- Translation by William </w:t>
      </w:r>
      <w:proofErr w:type="spellStart"/>
      <w:r w:rsidRPr="00891561">
        <w:rPr>
          <w:color w:val="000000"/>
          <w:sz w:val="18"/>
          <w:szCs w:val="22"/>
        </w:rPr>
        <w:t>Aggeler</w:t>
      </w:r>
      <w:proofErr w:type="spellEnd"/>
      <w:r w:rsidRPr="00891561">
        <w:rPr>
          <w:color w:val="000000"/>
          <w:sz w:val="18"/>
          <w:szCs w:val="22"/>
        </w:rPr>
        <w:t xml:space="preserve">, </w:t>
      </w:r>
    </w:p>
    <w:p w:rsidR="00891561" w:rsidRPr="00891561" w:rsidRDefault="00891561" w:rsidP="00891561">
      <w:pPr>
        <w:pStyle w:val="NormalWeb"/>
        <w:spacing w:after="0" w:line="240" w:lineRule="auto"/>
        <w:jc w:val="right"/>
        <w:rPr>
          <w:color w:val="000000"/>
          <w:sz w:val="18"/>
          <w:szCs w:val="22"/>
        </w:rPr>
      </w:pPr>
      <w:r w:rsidRPr="00891561">
        <w:rPr>
          <w:color w:val="000000"/>
          <w:sz w:val="18"/>
          <w:szCs w:val="22"/>
        </w:rPr>
        <w:t>The Flowers of Evil</w:t>
      </w:r>
    </w:p>
    <w:p w:rsidR="00190FC4" w:rsidRDefault="00891561" w:rsidP="00891561">
      <w:pPr>
        <w:pStyle w:val="NormalWeb"/>
        <w:spacing w:after="0" w:line="240" w:lineRule="auto"/>
        <w:jc w:val="right"/>
        <w:rPr>
          <w:color w:val="000000"/>
          <w:sz w:val="18"/>
          <w:szCs w:val="22"/>
        </w:rPr>
      </w:pPr>
      <w:r w:rsidRPr="00891561">
        <w:rPr>
          <w:color w:val="000000"/>
          <w:sz w:val="18"/>
          <w:szCs w:val="22"/>
        </w:rPr>
        <w:t>(Fresno, CA: Academy Library Guild, 1954)</w:t>
      </w:r>
    </w:p>
    <w:p w:rsidR="00AC4A6A" w:rsidRDefault="00AC4A6A" w:rsidP="00891561">
      <w:pPr>
        <w:pStyle w:val="NormalWeb"/>
        <w:spacing w:after="0" w:line="240" w:lineRule="auto"/>
        <w:jc w:val="right"/>
        <w:rPr>
          <w:color w:val="000000"/>
          <w:sz w:val="18"/>
          <w:szCs w:val="22"/>
        </w:rPr>
      </w:pPr>
    </w:p>
    <w:sectPr w:rsidR="00AC4A6A" w:rsidSect="00891561">
      <w:type w:val="continuous"/>
      <w:pgSz w:w="12240" w:h="15840"/>
      <w:pgMar w:top="864" w:right="1008" w:bottom="1440" w:left="1152" w:header="720" w:footer="720" w:gutter="0"/>
      <w:cols w:num="2" w:space="43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91561"/>
    <w:rsid w:val="00190FC4"/>
    <w:rsid w:val="001C1B3F"/>
    <w:rsid w:val="002471B7"/>
    <w:rsid w:val="00891561"/>
    <w:rsid w:val="00AC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1561"/>
    <w:rPr>
      <w:b/>
      <w:bCs/>
    </w:rPr>
  </w:style>
  <w:style w:type="paragraph" w:styleId="NormalWeb">
    <w:name w:val="Normal (Web)"/>
    <w:basedOn w:val="Normal"/>
    <w:uiPriority w:val="99"/>
    <w:unhideWhenUsed/>
    <w:rsid w:val="00891561"/>
    <w:pPr>
      <w:spacing w:after="63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B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2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teacher1</cp:lastModifiedBy>
  <cp:revision>1</cp:revision>
  <dcterms:created xsi:type="dcterms:W3CDTF">2013-01-14T14:15:00Z</dcterms:created>
  <dcterms:modified xsi:type="dcterms:W3CDTF">2013-01-14T15:24:00Z</dcterms:modified>
</cp:coreProperties>
</file>